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0CE6C" w14:textId="77777777" w:rsidR="00314CD2" w:rsidRPr="009E13B0" w:rsidRDefault="00314CD2" w:rsidP="00314CD2">
      <w:pPr>
        <w:spacing w:after="120" w:line="240" w:lineRule="auto"/>
        <w:rPr>
          <w:b/>
          <w:sz w:val="40"/>
          <w:szCs w:val="40"/>
        </w:rPr>
      </w:pPr>
      <w:r w:rsidRPr="008E4C44">
        <w:rPr>
          <w:noProof/>
          <w:sz w:val="23"/>
          <w:szCs w:val="23"/>
        </w:rPr>
        <mc:AlternateContent>
          <mc:Choice Requires="wps">
            <w:drawing>
              <wp:anchor distT="45720" distB="45720" distL="114300" distR="114300" simplePos="0" relativeHeight="251661312" behindDoc="1" locked="0" layoutInCell="1" allowOverlap="1" wp14:anchorId="5BF37534" wp14:editId="25E43C82">
                <wp:simplePos x="0" y="0"/>
                <wp:positionH relativeFrom="margin">
                  <wp:posOffset>-435979</wp:posOffset>
                </wp:positionH>
                <wp:positionV relativeFrom="paragraph">
                  <wp:posOffset>424653</wp:posOffset>
                </wp:positionV>
                <wp:extent cx="307975" cy="287020"/>
                <wp:effectExtent l="0" t="0" r="15875" b="17780"/>
                <wp:wrapTight wrapText="bothSides">
                  <wp:wrapPolygon edited="0">
                    <wp:start x="0" y="0"/>
                    <wp:lineTo x="0" y="21504"/>
                    <wp:lineTo x="21377" y="21504"/>
                    <wp:lineTo x="2137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87020"/>
                        </a:xfrm>
                        <a:prstGeom prst="rect">
                          <a:avLst/>
                        </a:prstGeom>
                        <a:solidFill>
                          <a:srgbClr val="FFFFFF"/>
                        </a:solidFill>
                        <a:ln w="9525">
                          <a:solidFill>
                            <a:srgbClr val="000000"/>
                          </a:solidFill>
                          <a:miter lim="800000"/>
                          <a:headEnd/>
                          <a:tailEnd/>
                        </a:ln>
                      </wps:spPr>
                      <wps:txbx>
                        <w:txbxContent>
                          <w:p w14:paraId="124AD976" w14:textId="77777777" w:rsidR="00314CD2" w:rsidRDefault="00314CD2" w:rsidP="00314CD2">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F37534" id="_x0000_t202" coordsize="21600,21600" o:spt="202" path="m,l,21600r21600,l21600,xe">
                <v:stroke joinstyle="miter"/>
                <v:path gradientshapeok="t" o:connecttype="rect"/>
              </v:shapetype>
              <v:shape id="Text Box 2" o:spid="_x0000_s1026" type="#_x0000_t202" style="position:absolute;margin-left:-34.35pt;margin-top:33.45pt;width:24.25pt;height:22.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">
                <v:textbox>
                  <w:txbxContent>
                    <w:p w14:paraId="124AD976" w14:textId="77777777" w:rsidR="00314CD2" w:rsidRDefault="00314CD2" w:rsidP="00314CD2">
                      <w:r>
                        <w:t>1</w:t>
                      </w:r>
                    </w:p>
                  </w:txbxContent>
                </v:textbox>
                <w10:wrap type="tight" anchorx="margin"/>
              </v:shape>
            </w:pict>
          </mc:Fallback>
        </mc:AlternateContent>
      </w:r>
      <w:r>
        <w:rPr>
          <w:rStyle w:val="Strong"/>
          <w:rFonts w:cs="Arial"/>
          <w:sz w:val="40"/>
          <w:szCs w:val="40"/>
        </w:rPr>
        <w:t>Organization in Living Things</w:t>
      </w:r>
    </w:p>
    <w:p w14:paraId="4E8C02AA" w14:textId="77777777" w:rsidR="00314CD2" w:rsidRPr="009E13B0" w:rsidRDefault="00314CD2" w:rsidP="00314CD2">
      <w:pPr>
        <w:pStyle w:val="NormalWeb"/>
        <w:shd w:val="clear" w:color="auto" w:fill="FFFFFF"/>
        <w:spacing w:before="0" w:beforeAutospacing="0" w:after="120" w:afterAutospacing="0"/>
        <w:rPr>
          <w:rFonts w:asciiTheme="minorHAnsi" w:hAnsiTheme="minorHAnsi" w:cs="Arial"/>
          <w:sz w:val="23"/>
          <w:szCs w:val="23"/>
        </w:rPr>
      </w:pPr>
      <w:r w:rsidRPr="009E13B0">
        <w:rPr>
          <w:rFonts w:asciiTheme="minorHAnsi" w:hAnsiTheme="minorHAnsi" w:cs="Arial"/>
          <w:sz w:val="23"/>
          <w:szCs w:val="23"/>
        </w:rPr>
        <w:t>It can be said organization leads to efficiency. And in you,</w:t>
      </w:r>
      <w:r w:rsidRPr="009E13B0">
        <w:rPr>
          <w:rStyle w:val="apple-converted-space"/>
          <w:rFonts w:asciiTheme="minorHAnsi" w:hAnsiTheme="minorHAnsi" w:cs="Arial"/>
          <w:sz w:val="23"/>
          <w:szCs w:val="23"/>
        </w:rPr>
        <w:t> </w:t>
      </w:r>
      <w:r w:rsidRPr="009E13B0">
        <w:rPr>
          <w:rFonts w:asciiTheme="minorHAnsi" w:hAnsiTheme="minorHAnsi" w:cs="Arial"/>
          <w:sz w:val="23"/>
          <w:szCs w:val="23"/>
        </w:rPr>
        <w:t>cells</w:t>
      </w:r>
      <w:r w:rsidRPr="009E13B0">
        <w:rPr>
          <w:rStyle w:val="apple-converted-space"/>
          <w:rFonts w:asciiTheme="minorHAnsi" w:hAnsiTheme="minorHAnsi" w:cs="Arial"/>
          <w:sz w:val="23"/>
          <w:szCs w:val="23"/>
        </w:rPr>
        <w:t> </w:t>
      </w:r>
      <w:r w:rsidRPr="009E13B0">
        <w:rPr>
          <w:rFonts w:asciiTheme="minorHAnsi" w:hAnsiTheme="minorHAnsi" w:cs="Arial"/>
          <w:sz w:val="23"/>
          <w:szCs w:val="23"/>
        </w:rPr>
        <w:t xml:space="preserve">are organized into </w:t>
      </w:r>
      <w:r w:rsidRPr="009E13B0">
        <w:rPr>
          <w:rFonts w:asciiTheme="minorHAnsi" w:hAnsiTheme="minorHAnsi" w:cs="Arial"/>
          <w:b/>
          <w:sz w:val="23"/>
          <w:szCs w:val="23"/>
        </w:rPr>
        <w:t>tissues</w:t>
      </w:r>
      <w:r w:rsidRPr="009E13B0">
        <w:rPr>
          <w:rFonts w:asciiTheme="minorHAnsi" w:hAnsiTheme="minorHAnsi" w:cs="Arial"/>
          <w:sz w:val="23"/>
          <w:szCs w:val="23"/>
        </w:rPr>
        <w:t xml:space="preserve">, which are organized into </w:t>
      </w:r>
      <w:r w:rsidRPr="009E13B0">
        <w:rPr>
          <w:rFonts w:asciiTheme="minorHAnsi" w:hAnsiTheme="minorHAnsi" w:cs="Arial"/>
          <w:b/>
          <w:sz w:val="23"/>
          <w:szCs w:val="23"/>
        </w:rPr>
        <w:t>organs</w:t>
      </w:r>
      <w:r w:rsidRPr="009E13B0">
        <w:rPr>
          <w:rFonts w:asciiTheme="minorHAnsi" w:hAnsiTheme="minorHAnsi" w:cs="Arial"/>
          <w:sz w:val="23"/>
          <w:szCs w:val="23"/>
        </w:rPr>
        <w:t>, which are organized into</w:t>
      </w:r>
      <w:r w:rsidRPr="009E13B0">
        <w:rPr>
          <w:rStyle w:val="apple-converted-space"/>
          <w:rFonts w:asciiTheme="minorHAnsi" w:hAnsiTheme="minorHAnsi" w:cs="Arial"/>
          <w:sz w:val="23"/>
          <w:szCs w:val="23"/>
        </w:rPr>
        <w:t> </w:t>
      </w:r>
      <w:r w:rsidRPr="009E13B0">
        <w:rPr>
          <w:rStyle w:val="vocabterm"/>
          <w:rFonts w:asciiTheme="minorHAnsi" w:hAnsiTheme="minorHAnsi" w:cs="Arial"/>
          <w:b/>
          <w:bCs/>
          <w:sz w:val="23"/>
          <w:szCs w:val="23"/>
        </w:rPr>
        <w:t>organ</w:t>
      </w:r>
      <w:r w:rsidRPr="009E13B0">
        <w:rPr>
          <w:rStyle w:val="apple-converted-space"/>
          <w:rFonts w:asciiTheme="minorHAnsi" w:hAnsiTheme="minorHAnsi" w:cs="Arial"/>
          <w:sz w:val="23"/>
          <w:szCs w:val="23"/>
        </w:rPr>
        <w:t> </w:t>
      </w:r>
      <w:r w:rsidRPr="009E13B0">
        <w:rPr>
          <w:rFonts w:asciiTheme="minorHAnsi" w:hAnsiTheme="minorHAnsi" w:cs="Arial"/>
          <w:b/>
          <w:sz w:val="23"/>
          <w:szCs w:val="23"/>
        </w:rPr>
        <w:t>systems</w:t>
      </w:r>
      <w:r w:rsidRPr="009E13B0">
        <w:rPr>
          <w:rFonts w:asciiTheme="minorHAnsi" w:hAnsiTheme="minorHAnsi" w:cs="Arial"/>
          <w:sz w:val="23"/>
          <w:szCs w:val="23"/>
        </w:rPr>
        <w:t>, which form you. And it can be said that the human body is a very organized and efficient system.</w:t>
      </w:r>
    </w:p>
    <w:p w14:paraId="6C4F104B" w14:textId="77777777" w:rsidR="00314CD2" w:rsidRPr="009E13B0" w:rsidRDefault="00314CD2" w:rsidP="00314CD2">
      <w:pPr>
        <w:pStyle w:val="NormalWeb"/>
        <w:spacing w:before="0" w:beforeAutospacing="0" w:after="120" w:afterAutospacing="0"/>
        <w:rPr>
          <w:rFonts w:asciiTheme="minorHAnsi" w:hAnsiTheme="minorHAnsi" w:cs="Arial"/>
          <w:b/>
          <w:i/>
          <w:iCs/>
          <w:sz w:val="28"/>
          <w:szCs w:val="28"/>
        </w:rPr>
      </w:pPr>
      <w:r w:rsidRPr="008E4C44">
        <w:rPr>
          <w:noProof/>
          <w:sz w:val="23"/>
          <w:szCs w:val="23"/>
        </w:rPr>
        <mc:AlternateContent>
          <mc:Choice Requires="wps">
            <w:drawing>
              <wp:anchor distT="45720" distB="45720" distL="114300" distR="114300" simplePos="0" relativeHeight="251662336" behindDoc="1" locked="0" layoutInCell="1" allowOverlap="1" wp14:anchorId="3FF2214A" wp14:editId="46F3FA76">
                <wp:simplePos x="0" y="0"/>
                <wp:positionH relativeFrom="margin">
                  <wp:posOffset>-425302</wp:posOffset>
                </wp:positionH>
                <wp:positionV relativeFrom="paragraph">
                  <wp:posOffset>328044</wp:posOffset>
                </wp:positionV>
                <wp:extent cx="307975" cy="287020"/>
                <wp:effectExtent l="0" t="0" r="15875" b="17780"/>
                <wp:wrapTight wrapText="bothSides">
                  <wp:wrapPolygon edited="0">
                    <wp:start x="0" y="0"/>
                    <wp:lineTo x="0" y="21504"/>
                    <wp:lineTo x="21377" y="21504"/>
                    <wp:lineTo x="21377"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87020"/>
                        </a:xfrm>
                        <a:prstGeom prst="rect">
                          <a:avLst/>
                        </a:prstGeom>
                        <a:solidFill>
                          <a:srgbClr val="FFFFFF"/>
                        </a:solidFill>
                        <a:ln w="9525">
                          <a:solidFill>
                            <a:srgbClr val="000000"/>
                          </a:solidFill>
                          <a:miter lim="800000"/>
                          <a:headEnd/>
                          <a:tailEnd/>
                        </a:ln>
                      </wps:spPr>
                      <wps:txbx>
                        <w:txbxContent>
                          <w:p w14:paraId="7D80BE73" w14:textId="77777777" w:rsidR="00314CD2" w:rsidRDefault="00314CD2" w:rsidP="00314CD2">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2214A" id="_x0000_s1027" type="#_x0000_t202" style="position:absolute;margin-left:-33.5pt;margin-top:25.85pt;width:24.25pt;height:22.6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">
                <v:textbox>
                  <w:txbxContent>
                    <w:p w14:paraId="7D80BE73" w14:textId="77777777" w:rsidR="00314CD2" w:rsidRDefault="00314CD2" w:rsidP="00314CD2">
                      <w:r>
                        <w:t>2</w:t>
                      </w:r>
                    </w:p>
                  </w:txbxContent>
                </v:textbox>
                <w10:wrap type="tight" anchorx="margin"/>
              </v:shape>
            </w:pict>
          </mc:Fallback>
        </mc:AlternateContent>
      </w:r>
      <w:r w:rsidRPr="009E13B0">
        <w:rPr>
          <w:rFonts w:asciiTheme="minorHAnsi" w:hAnsiTheme="minorHAnsi" w:cs="Arial"/>
          <w:b/>
          <w:i/>
          <w:iCs/>
          <w:sz w:val="28"/>
          <w:szCs w:val="28"/>
        </w:rPr>
        <w:t>Multicellular Organisms</w:t>
      </w:r>
    </w:p>
    <w:p w14:paraId="3030F399" w14:textId="77777777" w:rsidR="00314CD2" w:rsidRPr="009E13B0" w:rsidRDefault="00314CD2" w:rsidP="00314CD2">
      <w:pPr>
        <w:pStyle w:val="NormalWeb"/>
        <w:shd w:val="clear" w:color="auto" w:fill="FFFFFF"/>
        <w:spacing w:before="0" w:beforeAutospacing="0" w:after="135" w:afterAutospacing="0"/>
        <w:rPr>
          <w:rFonts w:asciiTheme="minorHAnsi" w:hAnsiTheme="minorHAnsi" w:cs="Arial"/>
          <w:sz w:val="23"/>
          <w:szCs w:val="23"/>
        </w:rPr>
      </w:pPr>
      <w:r w:rsidRPr="009E13B0">
        <w:rPr>
          <w:rStyle w:val="Strong"/>
          <w:rFonts w:asciiTheme="minorHAnsi" w:hAnsiTheme="minorHAnsi" w:cs="Arial"/>
          <w:sz w:val="23"/>
          <w:szCs w:val="23"/>
        </w:rPr>
        <w:t>Multicellular organisms</w:t>
      </w:r>
      <w:r w:rsidRPr="009E13B0">
        <w:rPr>
          <w:rStyle w:val="apple-converted-space"/>
          <w:rFonts w:asciiTheme="minorHAnsi" w:hAnsiTheme="minorHAnsi" w:cs="Arial"/>
          <w:sz w:val="23"/>
          <w:szCs w:val="23"/>
        </w:rPr>
        <w:t> </w:t>
      </w:r>
      <w:r w:rsidRPr="009E13B0">
        <w:rPr>
          <w:rFonts w:asciiTheme="minorHAnsi" w:hAnsiTheme="minorHAnsi" w:cs="Arial"/>
          <w:sz w:val="23"/>
          <w:szCs w:val="23"/>
        </w:rPr>
        <w:t>are living things that are made up of more than one type of cell and have specialized cells that are grouped together to carry out specialized functions. Most life that you can see without a microscope is multicellular. The cells of a multicellular organism would not survive as independent cells. The body of a multicellular organism, such as a tree, cat, or person exhibits organization at several levels: tissues, organs, and organ systems. Similar cells are grouped into tissues, groups of tissues make up organs, and organs with a similar function are grouped into an</w:t>
      </w:r>
      <w:r w:rsidRPr="009E13B0">
        <w:rPr>
          <w:rStyle w:val="apple-converted-space"/>
          <w:rFonts w:asciiTheme="minorHAnsi" w:hAnsiTheme="minorHAnsi" w:cs="Arial"/>
          <w:sz w:val="23"/>
          <w:szCs w:val="23"/>
        </w:rPr>
        <w:t> </w:t>
      </w:r>
      <w:r w:rsidRPr="009E13B0">
        <w:rPr>
          <w:rStyle w:val="vocabterm"/>
          <w:rFonts w:asciiTheme="minorHAnsi" w:hAnsiTheme="minorHAnsi" w:cs="Arial"/>
          <w:b/>
          <w:bCs/>
          <w:sz w:val="23"/>
          <w:szCs w:val="23"/>
        </w:rPr>
        <w:t>organ system</w:t>
      </w:r>
      <w:r w:rsidRPr="009E13B0">
        <w:rPr>
          <w:rFonts w:asciiTheme="minorHAnsi" w:hAnsiTheme="minorHAnsi" w:cs="Arial"/>
          <w:sz w:val="23"/>
          <w:szCs w:val="23"/>
        </w:rPr>
        <w:t>.</w:t>
      </w:r>
      <w:r w:rsidRPr="009E13B0">
        <w:rPr>
          <w:rFonts w:asciiTheme="minorHAnsi" w:eastAsiaTheme="minorHAnsi" w:hAnsiTheme="minorHAnsi" w:cstheme="minorBidi"/>
          <w:sz w:val="23"/>
          <w:szCs w:val="23"/>
        </w:rPr>
        <w:t xml:space="preserve"> </w:t>
      </w:r>
    </w:p>
    <w:p w14:paraId="60FE1337" w14:textId="77777777" w:rsidR="00314CD2" w:rsidRPr="009E13B0" w:rsidRDefault="00314CD2" w:rsidP="00314CD2">
      <w:pPr>
        <w:pStyle w:val="NormalWeb"/>
        <w:shd w:val="clear" w:color="auto" w:fill="FFFFFF"/>
        <w:spacing w:before="0" w:beforeAutospacing="0" w:after="135" w:afterAutospacing="0"/>
        <w:rPr>
          <w:rFonts w:asciiTheme="minorHAnsi" w:hAnsiTheme="minorHAnsi" w:cs="Arial"/>
          <w:sz w:val="23"/>
          <w:szCs w:val="23"/>
        </w:rPr>
      </w:pPr>
      <w:r w:rsidRPr="008E4C44">
        <w:rPr>
          <w:noProof/>
          <w:sz w:val="23"/>
          <w:szCs w:val="23"/>
        </w:rPr>
        <mc:AlternateContent>
          <mc:Choice Requires="wps">
            <w:drawing>
              <wp:anchor distT="45720" distB="45720" distL="114300" distR="114300" simplePos="0" relativeHeight="251663360" behindDoc="1" locked="0" layoutInCell="1" allowOverlap="1" wp14:anchorId="18DC4DE5" wp14:editId="56A5198A">
                <wp:simplePos x="0" y="0"/>
                <wp:positionH relativeFrom="margin">
                  <wp:posOffset>-435935</wp:posOffset>
                </wp:positionH>
                <wp:positionV relativeFrom="paragraph">
                  <wp:posOffset>24042</wp:posOffset>
                </wp:positionV>
                <wp:extent cx="307975" cy="287020"/>
                <wp:effectExtent l="0" t="0" r="15875" b="17780"/>
                <wp:wrapTight wrapText="bothSides">
                  <wp:wrapPolygon edited="0">
                    <wp:start x="0" y="0"/>
                    <wp:lineTo x="0" y="21504"/>
                    <wp:lineTo x="21377" y="21504"/>
                    <wp:lineTo x="21377"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87020"/>
                        </a:xfrm>
                        <a:prstGeom prst="rect">
                          <a:avLst/>
                        </a:prstGeom>
                        <a:solidFill>
                          <a:srgbClr val="FFFFFF"/>
                        </a:solidFill>
                        <a:ln w="9525">
                          <a:solidFill>
                            <a:srgbClr val="000000"/>
                          </a:solidFill>
                          <a:miter lim="800000"/>
                          <a:headEnd/>
                          <a:tailEnd/>
                        </a:ln>
                      </wps:spPr>
                      <wps:txbx>
                        <w:txbxContent>
                          <w:p w14:paraId="475FAD8E" w14:textId="77777777" w:rsidR="00314CD2" w:rsidRDefault="00314CD2" w:rsidP="00314CD2">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C4DE5" id="_x0000_s1028" type="#_x0000_t202" style="position:absolute;margin-left:-34.35pt;margin-top:1.9pt;width:24.25pt;height:22.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">
                <v:textbox>
                  <w:txbxContent>
                    <w:p w14:paraId="475FAD8E" w14:textId="77777777" w:rsidR="00314CD2" w:rsidRDefault="00314CD2" w:rsidP="00314CD2">
                      <w:r>
                        <w:t>3</w:t>
                      </w:r>
                    </w:p>
                  </w:txbxContent>
                </v:textbox>
                <w10:wrap type="tight" anchorx="margin"/>
              </v:shape>
            </w:pict>
          </mc:Fallback>
        </mc:AlternateContent>
      </w:r>
      <w:r w:rsidRPr="009E13B0">
        <w:rPr>
          <w:rFonts w:asciiTheme="minorHAnsi" w:hAnsiTheme="minorHAnsi" w:cs="Arial"/>
          <w:noProof/>
          <w:sz w:val="23"/>
          <w:szCs w:val="23"/>
        </w:rPr>
        <w:drawing>
          <wp:anchor distT="0" distB="0" distL="114300" distR="114300" simplePos="0" relativeHeight="251659264" behindDoc="1" locked="0" layoutInCell="1" allowOverlap="1" wp14:anchorId="16D1AAB0" wp14:editId="048DD677">
            <wp:simplePos x="0" y="0"/>
            <wp:positionH relativeFrom="margin">
              <wp:posOffset>4305300</wp:posOffset>
            </wp:positionH>
            <wp:positionV relativeFrom="paragraph">
              <wp:posOffset>81280</wp:posOffset>
            </wp:positionV>
            <wp:extent cx="1834515" cy="1233805"/>
            <wp:effectExtent l="0" t="0" r="0" b="4445"/>
            <wp:wrapTight wrapText="bothSides">
              <wp:wrapPolygon edited="0">
                <wp:start x="0" y="0"/>
                <wp:lineTo x="0" y="21344"/>
                <wp:lineTo x="21308" y="21344"/>
                <wp:lineTo x="21308" y="0"/>
                <wp:lineTo x="0" y="0"/>
              </wp:wrapPolygon>
            </wp:wrapTight>
            <wp:docPr id="2" name="Picture 2" descr="https://s-media-cache-ak0.pinimg.com/736x/e7/4f/e3/e74fe3f3c0b08944da2fdd1781054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e7/4f/e3/e74fe3f3c0b08944da2fdd178105426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4515" cy="1233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3B0">
        <w:rPr>
          <w:rFonts w:asciiTheme="minorHAnsi" w:hAnsiTheme="minorHAnsi" w:cs="Arial"/>
          <w:b/>
          <w:i/>
          <w:noProof/>
          <w:sz w:val="23"/>
          <w:szCs w:val="23"/>
        </w:rPr>
        <w:drawing>
          <wp:anchor distT="0" distB="0" distL="114300" distR="114300" simplePos="0" relativeHeight="251660288" behindDoc="1" locked="0" layoutInCell="1" allowOverlap="1" wp14:anchorId="5069535E" wp14:editId="73B02991">
            <wp:simplePos x="0" y="0"/>
            <wp:positionH relativeFrom="margin">
              <wp:align>right</wp:align>
            </wp:positionH>
            <wp:positionV relativeFrom="paragraph">
              <wp:posOffset>1548130</wp:posOffset>
            </wp:positionV>
            <wp:extent cx="1828165" cy="1466850"/>
            <wp:effectExtent l="0" t="0" r="635" b="0"/>
            <wp:wrapTight wrapText="bothSides">
              <wp:wrapPolygon edited="0">
                <wp:start x="0" y="0"/>
                <wp:lineTo x="0" y="21319"/>
                <wp:lineTo x="21382" y="21319"/>
                <wp:lineTo x="21382" y="0"/>
                <wp:lineTo x="0" y="0"/>
              </wp:wrapPolygon>
            </wp:wrapTight>
            <wp:docPr id="3" name="Picture 3" descr="http://pic.1fotonin.com/data/wallpapers/159/WDF_1999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c.1fotonin.com/data/wallpapers/159/WDF_19996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16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3B0">
        <w:rPr>
          <w:rFonts w:asciiTheme="minorHAnsi" w:hAnsiTheme="minorHAnsi" w:cs="Arial"/>
          <w:sz w:val="23"/>
          <w:szCs w:val="23"/>
        </w:rPr>
        <w:t>The simplest living multicellular organisms,</w:t>
      </w:r>
      <w:r w:rsidRPr="009E13B0">
        <w:rPr>
          <w:rStyle w:val="apple-converted-space"/>
          <w:rFonts w:asciiTheme="minorHAnsi" w:hAnsiTheme="minorHAnsi" w:cs="Arial"/>
          <w:sz w:val="23"/>
          <w:szCs w:val="23"/>
        </w:rPr>
        <w:t> </w:t>
      </w:r>
      <w:r w:rsidRPr="009E13B0">
        <w:rPr>
          <w:rFonts w:asciiTheme="minorHAnsi" w:hAnsiTheme="minorHAnsi" w:cs="Arial"/>
          <w:sz w:val="23"/>
          <w:szCs w:val="23"/>
        </w:rPr>
        <w:t xml:space="preserve">sponges, are made of many specialized types of cells that work together for a common goal. Such cell types include digestive cells, tubular pore cells, and epidermal cells. Though the different cell types create a large, organized, multicellular structure — the visible sponge — they are not organized into true interconnected tissues. If a sponge is broken up by passing it through a sieve, the sponge will reform on the other side. However, if the sponge’s cells are separated from each other, the individual cell types cannot survive alone. </w:t>
      </w:r>
    </w:p>
    <w:p w14:paraId="0E340EA2" w14:textId="77777777" w:rsidR="00314CD2" w:rsidRPr="009E13B0" w:rsidRDefault="00314CD2" w:rsidP="00314CD2">
      <w:pPr>
        <w:pStyle w:val="NormalWeb"/>
        <w:shd w:val="clear" w:color="auto" w:fill="FFFFFF"/>
        <w:spacing w:before="0" w:beforeAutospacing="0" w:after="120" w:afterAutospacing="0"/>
        <w:rPr>
          <w:rFonts w:asciiTheme="minorHAnsi" w:hAnsiTheme="minorHAnsi" w:cs="Arial"/>
          <w:b/>
          <w:i/>
          <w:sz w:val="23"/>
          <w:szCs w:val="23"/>
        </w:rPr>
      </w:pPr>
      <w:r w:rsidRPr="008E4C44">
        <w:rPr>
          <w:noProof/>
          <w:sz w:val="23"/>
          <w:szCs w:val="23"/>
        </w:rPr>
        <mc:AlternateContent>
          <mc:Choice Requires="wps">
            <w:drawing>
              <wp:anchor distT="45720" distB="45720" distL="114300" distR="114300" simplePos="0" relativeHeight="251664384" behindDoc="1" locked="0" layoutInCell="1" allowOverlap="1" wp14:anchorId="48379982" wp14:editId="1808F78E">
                <wp:simplePos x="0" y="0"/>
                <wp:positionH relativeFrom="margin">
                  <wp:posOffset>-425302</wp:posOffset>
                </wp:positionH>
                <wp:positionV relativeFrom="paragraph">
                  <wp:posOffset>268044</wp:posOffset>
                </wp:positionV>
                <wp:extent cx="307975" cy="287020"/>
                <wp:effectExtent l="0" t="0" r="15875" b="17780"/>
                <wp:wrapTight wrapText="bothSides">
                  <wp:wrapPolygon edited="0">
                    <wp:start x="0" y="0"/>
                    <wp:lineTo x="0" y="21504"/>
                    <wp:lineTo x="21377" y="21504"/>
                    <wp:lineTo x="21377"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87020"/>
                        </a:xfrm>
                        <a:prstGeom prst="rect">
                          <a:avLst/>
                        </a:prstGeom>
                        <a:solidFill>
                          <a:srgbClr val="FFFFFF"/>
                        </a:solidFill>
                        <a:ln w="9525">
                          <a:solidFill>
                            <a:srgbClr val="000000"/>
                          </a:solidFill>
                          <a:miter lim="800000"/>
                          <a:headEnd/>
                          <a:tailEnd/>
                        </a:ln>
                      </wps:spPr>
                      <wps:txbx>
                        <w:txbxContent>
                          <w:p w14:paraId="47D392AC" w14:textId="77777777" w:rsidR="00314CD2" w:rsidRDefault="00314CD2" w:rsidP="00314CD2">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79982" id="_x0000_s1029" type="#_x0000_t202" style="position:absolute;margin-left:-33.5pt;margin-top:21.1pt;width:24.25pt;height:22.6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">
                <v:textbox>
                  <w:txbxContent>
                    <w:p w14:paraId="47D392AC" w14:textId="77777777" w:rsidR="00314CD2" w:rsidRDefault="00314CD2" w:rsidP="00314CD2">
                      <w:r>
                        <w:t>4</w:t>
                      </w:r>
                    </w:p>
                  </w:txbxContent>
                </v:textbox>
                <w10:wrap type="tight" anchorx="margin"/>
              </v:shape>
            </w:pict>
          </mc:Fallback>
        </mc:AlternateContent>
      </w:r>
      <w:r w:rsidRPr="009E13B0">
        <w:rPr>
          <w:rFonts w:asciiTheme="minorHAnsi" w:hAnsiTheme="minorHAnsi" w:cs="Arial"/>
          <w:b/>
          <w:i/>
          <w:sz w:val="23"/>
          <w:szCs w:val="23"/>
        </w:rPr>
        <w:t>Tissue</w:t>
      </w:r>
      <w:r w:rsidRPr="009E13B0">
        <w:rPr>
          <w:rFonts w:asciiTheme="minorHAnsi" w:eastAsiaTheme="minorHAnsi" w:hAnsiTheme="minorHAnsi" w:cstheme="minorBidi"/>
          <w:sz w:val="23"/>
          <w:szCs w:val="23"/>
        </w:rPr>
        <w:t xml:space="preserve"> </w:t>
      </w:r>
    </w:p>
    <w:p w14:paraId="7E2214AB" w14:textId="77777777" w:rsidR="00314CD2" w:rsidRPr="009E13B0" w:rsidRDefault="00314CD2" w:rsidP="00314CD2">
      <w:pPr>
        <w:spacing w:line="240" w:lineRule="auto"/>
        <w:rPr>
          <w:rFonts w:cs="Arial"/>
          <w:sz w:val="23"/>
          <w:szCs w:val="23"/>
          <w:shd w:val="clear" w:color="auto" w:fill="FFFFFF"/>
        </w:rPr>
      </w:pPr>
      <w:r w:rsidRPr="009E13B0">
        <w:rPr>
          <w:rFonts w:cs="Arial"/>
          <w:sz w:val="23"/>
          <w:szCs w:val="23"/>
          <w:shd w:val="clear" w:color="auto" w:fill="FFFFFF"/>
        </w:rPr>
        <w:t>A</w:t>
      </w:r>
      <w:r w:rsidRPr="009E13B0">
        <w:rPr>
          <w:rStyle w:val="apple-converted-space"/>
          <w:rFonts w:cs="Arial"/>
          <w:sz w:val="23"/>
          <w:szCs w:val="23"/>
          <w:shd w:val="clear" w:color="auto" w:fill="FFFFFF"/>
        </w:rPr>
        <w:t> </w:t>
      </w:r>
      <w:r w:rsidRPr="009E13B0">
        <w:rPr>
          <w:rStyle w:val="vocabterm"/>
          <w:rFonts w:cs="Arial"/>
          <w:b/>
          <w:bCs/>
          <w:sz w:val="23"/>
          <w:szCs w:val="23"/>
          <w:shd w:val="clear" w:color="auto" w:fill="FFFFFF"/>
        </w:rPr>
        <w:t>tissue</w:t>
      </w:r>
      <w:r w:rsidRPr="009E13B0">
        <w:rPr>
          <w:rStyle w:val="apple-converted-space"/>
          <w:rFonts w:cs="Arial"/>
          <w:sz w:val="23"/>
          <w:szCs w:val="23"/>
          <w:shd w:val="clear" w:color="auto" w:fill="FFFFFF"/>
        </w:rPr>
        <w:t> </w:t>
      </w:r>
      <w:r w:rsidRPr="009E13B0">
        <w:rPr>
          <w:rFonts w:cs="Arial"/>
          <w:sz w:val="23"/>
          <w:szCs w:val="23"/>
          <w:shd w:val="clear" w:color="auto" w:fill="FFFFFF"/>
        </w:rPr>
        <w:t>is a group of connected cells that have a similar function within an organism. More complex organisms such as jellyfish, coral, and sea anemones have a tissue level of organization. For example, jellyfish have tissues that have separate protective, digestive, and sensory functions.</w:t>
      </w:r>
    </w:p>
    <w:p w14:paraId="7C7FF0AF" w14:textId="77777777" w:rsidR="00314CD2" w:rsidRPr="009E13B0" w:rsidRDefault="00314CD2" w:rsidP="00314CD2">
      <w:pPr>
        <w:spacing w:after="120" w:line="240" w:lineRule="auto"/>
        <w:rPr>
          <w:rFonts w:cs="Arial"/>
          <w:b/>
          <w:i/>
          <w:sz w:val="23"/>
          <w:szCs w:val="23"/>
          <w:shd w:val="clear" w:color="auto" w:fill="FFFFFF"/>
        </w:rPr>
      </w:pPr>
      <w:r w:rsidRPr="008E4C44">
        <w:rPr>
          <w:noProof/>
          <w:sz w:val="23"/>
          <w:szCs w:val="23"/>
        </w:rPr>
        <mc:AlternateContent>
          <mc:Choice Requires="wps">
            <w:drawing>
              <wp:anchor distT="45720" distB="45720" distL="114300" distR="114300" simplePos="0" relativeHeight="251665408" behindDoc="1" locked="0" layoutInCell="1" allowOverlap="1" wp14:anchorId="2B0DC892" wp14:editId="4AD4558A">
                <wp:simplePos x="0" y="0"/>
                <wp:positionH relativeFrom="margin">
                  <wp:posOffset>-446568</wp:posOffset>
                </wp:positionH>
                <wp:positionV relativeFrom="paragraph">
                  <wp:posOffset>290195</wp:posOffset>
                </wp:positionV>
                <wp:extent cx="307975" cy="287020"/>
                <wp:effectExtent l="0" t="0" r="15875" b="17780"/>
                <wp:wrapTight wrapText="bothSides">
                  <wp:wrapPolygon edited="0">
                    <wp:start x="0" y="0"/>
                    <wp:lineTo x="0" y="21504"/>
                    <wp:lineTo x="21377" y="21504"/>
                    <wp:lineTo x="21377"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87020"/>
                        </a:xfrm>
                        <a:prstGeom prst="rect">
                          <a:avLst/>
                        </a:prstGeom>
                        <a:solidFill>
                          <a:srgbClr val="FFFFFF"/>
                        </a:solidFill>
                        <a:ln w="9525">
                          <a:solidFill>
                            <a:srgbClr val="000000"/>
                          </a:solidFill>
                          <a:miter lim="800000"/>
                          <a:headEnd/>
                          <a:tailEnd/>
                        </a:ln>
                      </wps:spPr>
                      <wps:txbx>
                        <w:txbxContent>
                          <w:p w14:paraId="3CB74212" w14:textId="77777777" w:rsidR="00314CD2" w:rsidRDefault="00314CD2" w:rsidP="00314CD2">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DC892" id="_x0000_s1030" type="#_x0000_t202" style="position:absolute;margin-left:-35.15pt;margin-top:22.85pt;width:24.25pt;height:22.6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">
                <v:textbox>
                  <w:txbxContent>
                    <w:p w14:paraId="3CB74212" w14:textId="77777777" w:rsidR="00314CD2" w:rsidRDefault="00314CD2" w:rsidP="00314CD2">
                      <w:r>
                        <w:t>5</w:t>
                      </w:r>
                    </w:p>
                  </w:txbxContent>
                </v:textbox>
                <w10:wrap type="tight" anchorx="margin"/>
              </v:shape>
            </w:pict>
          </mc:Fallback>
        </mc:AlternateContent>
      </w:r>
      <w:r w:rsidRPr="009E13B0">
        <w:rPr>
          <w:rFonts w:cs="Arial"/>
          <w:b/>
          <w:i/>
          <w:sz w:val="23"/>
          <w:szCs w:val="23"/>
          <w:shd w:val="clear" w:color="auto" w:fill="FFFFFF"/>
        </w:rPr>
        <w:t>Organ</w:t>
      </w:r>
    </w:p>
    <w:p w14:paraId="5341607C" w14:textId="77777777" w:rsidR="00314CD2" w:rsidRPr="009E13B0" w:rsidRDefault="00314CD2" w:rsidP="00314CD2">
      <w:pPr>
        <w:pStyle w:val="NormalWeb"/>
        <w:shd w:val="clear" w:color="auto" w:fill="FFFFFF"/>
        <w:spacing w:before="0" w:beforeAutospacing="0" w:after="200" w:afterAutospacing="0"/>
        <w:rPr>
          <w:rFonts w:asciiTheme="minorHAnsi" w:hAnsiTheme="minorHAnsi" w:cs="Arial"/>
          <w:sz w:val="23"/>
          <w:szCs w:val="23"/>
        </w:rPr>
      </w:pPr>
      <w:r w:rsidRPr="009E13B0">
        <w:rPr>
          <w:rFonts w:asciiTheme="minorHAnsi" w:hAnsiTheme="minorHAnsi" w:cs="Arial"/>
          <w:sz w:val="23"/>
          <w:szCs w:val="23"/>
        </w:rPr>
        <w:t>Even more complex organisms, such as the roundworm, while also having differentiated cells and tissues, have an organ level of development. An</w:t>
      </w:r>
      <w:r w:rsidRPr="009E13B0">
        <w:rPr>
          <w:rStyle w:val="apple-converted-space"/>
          <w:rFonts w:asciiTheme="minorHAnsi" w:hAnsiTheme="minorHAnsi" w:cs="Arial"/>
          <w:sz w:val="23"/>
          <w:szCs w:val="23"/>
        </w:rPr>
        <w:t> </w:t>
      </w:r>
      <w:r w:rsidRPr="009E13B0">
        <w:rPr>
          <w:rStyle w:val="Strong"/>
          <w:rFonts w:asciiTheme="minorHAnsi" w:hAnsiTheme="minorHAnsi" w:cs="Arial"/>
          <w:sz w:val="23"/>
          <w:szCs w:val="23"/>
        </w:rPr>
        <w:t>organ</w:t>
      </w:r>
      <w:r w:rsidRPr="009E13B0">
        <w:rPr>
          <w:rStyle w:val="apple-converted-space"/>
          <w:rFonts w:asciiTheme="minorHAnsi" w:hAnsiTheme="minorHAnsi" w:cs="Arial"/>
          <w:sz w:val="23"/>
          <w:szCs w:val="23"/>
        </w:rPr>
        <w:t> </w:t>
      </w:r>
      <w:r w:rsidRPr="009E13B0">
        <w:rPr>
          <w:rFonts w:asciiTheme="minorHAnsi" w:hAnsiTheme="minorHAnsi" w:cs="Arial"/>
          <w:sz w:val="23"/>
          <w:szCs w:val="23"/>
        </w:rPr>
        <w:t>is a group of tissues that has a specific function or group of functions. Organs can be as primitive as the brain of a flatworm (a group of nerve cells), as large as the stem of a sequoia (up to 90 meters, or 300 feet, in height), or as complex as a human liver.</w:t>
      </w:r>
    </w:p>
    <w:p w14:paraId="0E1F5914" w14:textId="77777777" w:rsidR="00314CD2" w:rsidRPr="009E13B0" w:rsidRDefault="00314CD2" w:rsidP="00314CD2">
      <w:pPr>
        <w:pStyle w:val="NormalWeb"/>
        <w:shd w:val="clear" w:color="auto" w:fill="FFFFFF"/>
        <w:spacing w:before="0" w:beforeAutospacing="0" w:after="120" w:afterAutospacing="0"/>
        <w:rPr>
          <w:rFonts w:asciiTheme="minorHAnsi" w:hAnsiTheme="minorHAnsi" w:cs="Arial"/>
          <w:b/>
          <w:i/>
          <w:sz w:val="23"/>
          <w:szCs w:val="23"/>
        </w:rPr>
      </w:pPr>
      <w:r w:rsidRPr="008E4C44">
        <w:rPr>
          <w:noProof/>
          <w:sz w:val="23"/>
          <w:szCs w:val="23"/>
        </w:rPr>
        <mc:AlternateContent>
          <mc:Choice Requires="wps">
            <w:drawing>
              <wp:anchor distT="45720" distB="45720" distL="114300" distR="114300" simplePos="0" relativeHeight="251666432" behindDoc="1" locked="0" layoutInCell="1" allowOverlap="1" wp14:anchorId="4EE27A6E" wp14:editId="617FABFF">
                <wp:simplePos x="0" y="0"/>
                <wp:positionH relativeFrom="margin">
                  <wp:posOffset>-478465</wp:posOffset>
                </wp:positionH>
                <wp:positionV relativeFrom="paragraph">
                  <wp:posOffset>255093</wp:posOffset>
                </wp:positionV>
                <wp:extent cx="307975" cy="287020"/>
                <wp:effectExtent l="0" t="0" r="15875" b="17780"/>
                <wp:wrapTight wrapText="bothSides">
                  <wp:wrapPolygon edited="0">
                    <wp:start x="0" y="0"/>
                    <wp:lineTo x="0" y="21504"/>
                    <wp:lineTo x="21377" y="21504"/>
                    <wp:lineTo x="21377"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87020"/>
                        </a:xfrm>
                        <a:prstGeom prst="rect">
                          <a:avLst/>
                        </a:prstGeom>
                        <a:solidFill>
                          <a:srgbClr val="FFFFFF"/>
                        </a:solidFill>
                        <a:ln w="9525">
                          <a:solidFill>
                            <a:srgbClr val="000000"/>
                          </a:solidFill>
                          <a:miter lim="800000"/>
                          <a:headEnd/>
                          <a:tailEnd/>
                        </a:ln>
                      </wps:spPr>
                      <wps:txbx>
                        <w:txbxContent>
                          <w:p w14:paraId="73DE2C24" w14:textId="77777777" w:rsidR="00314CD2" w:rsidRDefault="00314CD2" w:rsidP="00314CD2">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27A6E" id="_x0000_s1031" type="#_x0000_t202" style="position:absolute;margin-left:-37.65pt;margin-top:20.1pt;width:24.25pt;height:22.6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">
                <v:textbox>
                  <w:txbxContent>
                    <w:p w14:paraId="73DE2C24" w14:textId="77777777" w:rsidR="00314CD2" w:rsidRDefault="00314CD2" w:rsidP="00314CD2">
                      <w:r>
                        <w:t>6</w:t>
                      </w:r>
                    </w:p>
                  </w:txbxContent>
                </v:textbox>
                <w10:wrap type="tight" anchorx="margin"/>
              </v:shape>
            </w:pict>
          </mc:Fallback>
        </mc:AlternateContent>
      </w:r>
      <w:r w:rsidRPr="009E13B0">
        <w:rPr>
          <w:rFonts w:asciiTheme="minorHAnsi" w:hAnsiTheme="minorHAnsi" w:cs="Arial"/>
          <w:b/>
          <w:i/>
          <w:sz w:val="23"/>
          <w:szCs w:val="23"/>
        </w:rPr>
        <w:t>Organ System</w:t>
      </w:r>
    </w:p>
    <w:p w14:paraId="64423914" w14:textId="744BCFB5" w:rsidR="00984174" w:rsidRPr="00314CD2" w:rsidRDefault="00314CD2" w:rsidP="00314CD2">
      <w:pPr>
        <w:pStyle w:val="NormalWeb"/>
        <w:shd w:val="clear" w:color="auto" w:fill="FFFFFF"/>
        <w:spacing w:before="0" w:beforeAutospacing="0" w:after="135" w:afterAutospacing="0"/>
        <w:rPr>
          <w:rFonts w:asciiTheme="minorHAnsi" w:hAnsiTheme="minorHAnsi" w:cs="Arial"/>
          <w:sz w:val="23"/>
          <w:szCs w:val="23"/>
        </w:rPr>
      </w:pPr>
      <w:r w:rsidRPr="009E13B0">
        <w:rPr>
          <w:rFonts w:asciiTheme="minorHAnsi" w:hAnsiTheme="minorHAnsi" w:cs="Arial"/>
          <w:sz w:val="23"/>
          <w:szCs w:val="23"/>
        </w:rPr>
        <w:t xml:space="preserve">The most complex organisms (such as mammals, trees, and flowers) have organ systems. An </w:t>
      </w:r>
      <w:r w:rsidRPr="009E13B0">
        <w:rPr>
          <w:rStyle w:val="Strong"/>
          <w:rFonts w:asciiTheme="minorHAnsi" w:hAnsiTheme="minorHAnsi" w:cs="Arial"/>
          <w:sz w:val="23"/>
          <w:szCs w:val="23"/>
        </w:rPr>
        <w:t>organ system</w:t>
      </w:r>
      <w:r w:rsidRPr="009E13B0">
        <w:rPr>
          <w:rStyle w:val="apple-converted-space"/>
          <w:rFonts w:asciiTheme="minorHAnsi" w:hAnsiTheme="minorHAnsi" w:cs="Arial"/>
          <w:sz w:val="23"/>
          <w:szCs w:val="23"/>
        </w:rPr>
        <w:t> </w:t>
      </w:r>
      <w:r w:rsidRPr="009E13B0">
        <w:rPr>
          <w:rFonts w:asciiTheme="minorHAnsi" w:hAnsiTheme="minorHAnsi" w:cs="Arial"/>
          <w:sz w:val="23"/>
          <w:szCs w:val="23"/>
        </w:rPr>
        <w:t>is a group of organs that act together to carry out complex related functions, with each organ focusing on a part of the task. An example is the</w:t>
      </w:r>
      <w:r w:rsidRPr="009E13B0">
        <w:rPr>
          <w:rStyle w:val="apple-converted-space"/>
          <w:rFonts w:asciiTheme="minorHAnsi" w:hAnsiTheme="minorHAnsi" w:cs="Arial"/>
          <w:sz w:val="23"/>
          <w:szCs w:val="23"/>
        </w:rPr>
        <w:t> </w:t>
      </w:r>
      <w:r w:rsidRPr="009E13B0">
        <w:rPr>
          <w:rFonts w:asciiTheme="minorHAnsi" w:hAnsiTheme="minorHAnsi" w:cs="Arial"/>
          <w:sz w:val="23"/>
          <w:szCs w:val="23"/>
        </w:rPr>
        <w:t>human digestive system, in which the mouth ingests food, the stomach crushes and liquifies it, the pancreas and gall bladder make and release digestive</w:t>
      </w:r>
      <w:r w:rsidRPr="009E13B0">
        <w:rPr>
          <w:rStyle w:val="apple-converted-space"/>
          <w:rFonts w:asciiTheme="minorHAnsi" w:hAnsiTheme="minorHAnsi" w:cs="Arial"/>
          <w:sz w:val="23"/>
          <w:szCs w:val="23"/>
        </w:rPr>
        <w:t> </w:t>
      </w:r>
      <w:r w:rsidRPr="009E13B0">
        <w:rPr>
          <w:rFonts w:asciiTheme="minorHAnsi" w:hAnsiTheme="minorHAnsi" w:cs="Arial"/>
          <w:sz w:val="23"/>
          <w:szCs w:val="23"/>
        </w:rPr>
        <w:t>enzymes, and the intestines absorb nutrients into the</w:t>
      </w:r>
      <w:r w:rsidRPr="009E13B0">
        <w:rPr>
          <w:rStyle w:val="apple-converted-space"/>
          <w:rFonts w:asciiTheme="minorHAnsi" w:hAnsiTheme="minorHAnsi" w:cs="Arial"/>
          <w:sz w:val="23"/>
          <w:szCs w:val="23"/>
        </w:rPr>
        <w:t> </w:t>
      </w:r>
      <w:r w:rsidRPr="009E13B0">
        <w:rPr>
          <w:rFonts w:asciiTheme="minorHAnsi" w:hAnsiTheme="minorHAnsi" w:cs="Arial"/>
          <w:sz w:val="23"/>
          <w:szCs w:val="23"/>
        </w:rPr>
        <w:t>blood.</w:t>
      </w:r>
      <w:bookmarkStart w:id="0" w:name="_GoBack"/>
      <w:bookmarkEnd w:id="0"/>
    </w:p>
    <w:sectPr w:rsidR="00984174" w:rsidRPr="00314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D2"/>
    <w:rsid w:val="00314CD2"/>
    <w:rsid w:val="004066B5"/>
    <w:rsid w:val="00984174"/>
    <w:rsid w:val="00FC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60E9"/>
  <w15:chartTrackingRefBased/>
  <w15:docId w15:val="{A9EDC6A5-AA4B-48F2-AF7E-519C1EAE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4C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4CD2"/>
  </w:style>
  <w:style w:type="paragraph" w:styleId="NormalWeb">
    <w:name w:val="Normal (Web)"/>
    <w:basedOn w:val="Normal"/>
    <w:uiPriority w:val="99"/>
    <w:unhideWhenUsed/>
    <w:rsid w:val="00314C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abterm">
    <w:name w:val="vocab_term"/>
    <w:basedOn w:val="DefaultParagraphFont"/>
    <w:rsid w:val="00314CD2"/>
  </w:style>
  <w:style w:type="character" w:styleId="Strong">
    <w:name w:val="Strong"/>
    <w:basedOn w:val="DefaultParagraphFont"/>
    <w:uiPriority w:val="22"/>
    <w:qFormat/>
    <w:rsid w:val="00314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SITTA</dc:creator>
  <cp:keywords/>
  <dc:description/>
  <cp:lastModifiedBy>DOUGLAS SITTA</cp:lastModifiedBy>
  <cp:revision>1</cp:revision>
  <dcterms:created xsi:type="dcterms:W3CDTF">2020-03-15T13:51:00Z</dcterms:created>
  <dcterms:modified xsi:type="dcterms:W3CDTF">2020-03-15T13:53:00Z</dcterms:modified>
</cp:coreProperties>
</file>